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136F" w14:textId="4F3B9E1B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Program XXXIV. Letní školy klasických studií</w:t>
      </w:r>
    </w:p>
    <w:p w14:paraId="3DE39722" w14:textId="77777777" w:rsidR="00471D44" w:rsidRPr="00471D44" w:rsidRDefault="00471D44" w:rsidP="00441D03">
      <w:pPr>
        <w:pStyle w:val="Bezmezer"/>
        <w:rPr>
          <w:szCs w:val="24"/>
        </w:rPr>
      </w:pPr>
    </w:p>
    <w:p w14:paraId="431C43DF" w14:textId="77777777" w:rsidR="00441D03" w:rsidRPr="00471D44" w:rsidRDefault="00441D03" w:rsidP="00441D03">
      <w:pPr>
        <w:pStyle w:val="Bezmezer"/>
        <w:rPr>
          <w:szCs w:val="24"/>
        </w:rPr>
      </w:pPr>
      <w:r w:rsidRPr="00441D03">
        <w:rPr>
          <w:szCs w:val="24"/>
        </w:rPr>
        <w:t>Válka v literatuře – literatura ve válce</w:t>
      </w:r>
    </w:p>
    <w:p w14:paraId="7B99E645" w14:textId="037349A3" w:rsidR="00441D03" w:rsidRPr="00441D03" w:rsidRDefault="00441D03" w:rsidP="00441D03">
      <w:pPr>
        <w:pStyle w:val="Bezmezer"/>
        <w:rPr>
          <w:szCs w:val="24"/>
        </w:rPr>
      </w:pPr>
      <w:r w:rsidRPr="00441D03">
        <w:rPr>
          <w:szCs w:val="24"/>
        </w:rPr>
        <w:t>Tábor, 1.–4. 7. 2026</w:t>
      </w:r>
    </w:p>
    <w:p w14:paraId="0E73E8B4" w14:textId="77777777" w:rsidR="00441D03" w:rsidRPr="00471D44" w:rsidRDefault="00441D03" w:rsidP="00441D03">
      <w:pPr>
        <w:pStyle w:val="Bezmezer"/>
        <w:rPr>
          <w:szCs w:val="24"/>
        </w:rPr>
      </w:pPr>
    </w:p>
    <w:p w14:paraId="600F72D1" w14:textId="77777777" w:rsidR="00441D03" w:rsidRPr="00471D44" w:rsidRDefault="00441D03" w:rsidP="00441D03">
      <w:pPr>
        <w:pStyle w:val="Bezmezer"/>
        <w:rPr>
          <w:szCs w:val="24"/>
        </w:rPr>
      </w:pPr>
    </w:p>
    <w:p w14:paraId="3130EF24" w14:textId="3BB884CD" w:rsidR="000076F4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středa</w:t>
      </w:r>
      <w:r w:rsidR="00471D44">
        <w:rPr>
          <w:szCs w:val="24"/>
        </w:rPr>
        <w:t>,</w:t>
      </w:r>
      <w:r w:rsidRPr="00471D44">
        <w:rPr>
          <w:szCs w:val="24"/>
        </w:rPr>
        <w:t xml:space="preserve"> 1. července</w:t>
      </w:r>
    </w:p>
    <w:p w14:paraId="456E8DB3" w14:textId="7BE8DE83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14:00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15:30</w:t>
      </w:r>
    </w:p>
    <w:p w14:paraId="2509EF88" w14:textId="3A6E09DD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M</w:t>
      </w:r>
      <w:r w:rsidRPr="00471D44">
        <w:rPr>
          <w:szCs w:val="24"/>
        </w:rPr>
        <w:t>artin</w:t>
      </w:r>
      <w:r w:rsidRPr="00471D44">
        <w:rPr>
          <w:szCs w:val="24"/>
        </w:rPr>
        <w:t xml:space="preserve"> Svatoš, </w:t>
      </w:r>
      <w:r w:rsidRPr="00471D44">
        <w:rPr>
          <w:i/>
          <w:iCs/>
          <w:szCs w:val="24"/>
        </w:rPr>
        <w:t>Rozšíření gramatické války z Itálie až do Čech</w:t>
      </w:r>
    </w:p>
    <w:p w14:paraId="5C004096" w14:textId="77777777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15:30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16:00</w:t>
      </w:r>
    </w:p>
    <w:p w14:paraId="608E95E9" w14:textId="3189D67C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přestávka</w:t>
      </w:r>
    </w:p>
    <w:p w14:paraId="676170DD" w14:textId="4321F1C7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</w:t>
      </w:r>
      <w:r w:rsidRPr="00471D44">
        <w:rPr>
          <w:szCs w:val="24"/>
        </w:rPr>
        <w:t>6</w:t>
      </w:r>
      <w:r w:rsidRPr="00471D44">
        <w:rPr>
          <w:szCs w:val="24"/>
        </w:rPr>
        <w:t>:00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</w:t>
      </w:r>
      <w:r w:rsidRPr="00471D44">
        <w:rPr>
          <w:szCs w:val="24"/>
        </w:rPr>
        <w:t>7</w:t>
      </w:r>
      <w:r w:rsidRPr="00471D44">
        <w:rPr>
          <w:szCs w:val="24"/>
        </w:rPr>
        <w:t>:30</w:t>
      </w:r>
    </w:p>
    <w:p w14:paraId="69E40E62" w14:textId="6A1C5546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Z</w:t>
      </w:r>
      <w:r w:rsidRPr="00471D44">
        <w:rPr>
          <w:szCs w:val="24"/>
        </w:rPr>
        <w:t>deněk</w:t>
      </w:r>
      <w:r w:rsidRPr="00471D44">
        <w:rPr>
          <w:szCs w:val="24"/>
        </w:rPr>
        <w:t xml:space="preserve"> Žalud, </w:t>
      </w:r>
      <w:r w:rsidRPr="00471D44">
        <w:rPr>
          <w:i/>
          <w:iCs/>
          <w:szCs w:val="24"/>
        </w:rPr>
        <w:t>Tábor a husitské kroniky</w:t>
      </w:r>
    </w:p>
    <w:p w14:paraId="0AA352F8" w14:textId="77777777" w:rsidR="00441D03" w:rsidRPr="00471D44" w:rsidRDefault="00441D03" w:rsidP="00441D03">
      <w:pPr>
        <w:pStyle w:val="Bezmezer"/>
        <w:rPr>
          <w:szCs w:val="24"/>
        </w:rPr>
      </w:pPr>
    </w:p>
    <w:p w14:paraId="3031789F" w14:textId="7AD0EA46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čtvrtek</w:t>
      </w:r>
      <w:r w:rsidR="00471D44">
        <w:rPr>
          <w:szCs w:val="24"/>
        </w:rPr>
        <w:t>,</w:t>
      </w:r>
      <w:r w:rsidRPr="00471D44">
        <w:rPr>
          <w:szCs w:val="24"/>
        </w:rPr>
        <w:t xml:space="preserve"> 2. července</w:t>
      </w:r>
    </w:p>
    <w:p w14:paraId="05E1C8A8" w14:textId="23851641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9</w:t>
      </w:r>
      <w:r w:rsidRPr="00471D44">
        <w:rPr>
          <w:szCs w:val="24"/>
        </w:rPr>
        <w:t>:00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</w:t>
      </w:r>
      <w:r w:rsidRPr="00471D44">
        <w:rPr>
          <w:szCs w:val="24"/>
        </w:rPr>
        <w:t>2</w:t>
      </w:r>
      <w:r w:rsidRPr="00471D44">
        <w:rPr>
          <w:szCs w:val="24"/>
        </w:rPr>
        <w:t>:30</w:t>
      </w:r>
    </w:p>
    <w:p w14:paraId="0D204F1B" w14:textId="4945BF72" w:rsidR="00441D03" w:rsidRPr="00471D44" w:rsidRDefault="00441D03" w:rsidP="00471D44">
      <w:pPr>
        <w:pStyle w:val="Bezmezer"/>
        <w:spacing w:after="120"/>
        <w:rPr>
          <w:i/>
          <w:iCs/>
          <w:szCs w:val="24"/>
        </w:rPr>
      </w:pPr>
      <w:r w:rsidRPr="00471D44">
        <w:rPr>
          <w:szCs w:val="24"/>
        </w:rPr>
        <w:t>A</w:t>
      </w:r>
      <w:r w:rsidRPr="00471D44">
        <w:rPr>
          <w:szCs w:val="24"/>
        </w:rPr>
        <w:t>lena</w:t>
      </w:r>
      <w:r w:rsidRPr="00471D44">
        <w:rPr>
          <w:szCs w:val="24"/>
        </w:rPr>
        <w:t xml:space="preserve"> </w:t>
      </w:r>
      <w:proofErr w:type="spellStart"/>
      <w:r w:rsidRPr="00471D44">
        <w:rPr>
          <w:szCs w:val="24"/>
        </w:rPr>
        <w:t>Sarkissian</w:t>
      </w:r>
      <w:proofErr w:type="spellEnd"/>
      <w:r w:rsidRPr="00471D44">
        <w:rPr>
          <w:szCs w:val="24"/>
        </w:rPr>
        <w:t xml:space="preserve"> 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 xml:space="preserve"> J</w:t>
      </w:r>
      <w:r w:rsidRPr="00471D44">
        <w:rPr>
          <w:szCs w:val="24"/>
        </w:rPr>
        <w:t>ulie</w:t>
      </w:r>
      <w:r w:rsidRPr="00471D44">
        <w:rPr>
          <w:szCs w:val="24"/>
        </w:rPr>
        <w:t xml:space="preserve"> Pšenička </w:t>
      </w:r>
      <w:r w:rsidRPr="00471D44">
        <w:rPr>
          <w:szCs w:val="24"/>
        </w:rPr>
        <w:t>–</w:t>
      </w:r>
      <w:r w:rsidRPr="00471D44">
        <w:rPr>
          <w:szCs w:val="24"/>
        </w:rPr>
        <w:t xml:space="preserve"> M</w:t>
      </w:r>
      <w:r w:rsidRPr="00471D44">
        <w:rPr>
          <w:szCs w:val="24"/>
        </w:rPr>
        <w:t xml:space="preserve">artin </w:t>
      </w:r>
      <w:r w:rsidRPr="00471D44">
        <w:rPr>
          <w:szCs w:val="24"/>
        </w:rPr>
        <w:t xml:space="preserve">Pšenička </w:t>
      </w:r>
      <w:r w:rsidRPr="00471D44">
        <w:rPr>
          <w:szCs w:val="24"/>
        </w:rPr>
        <w:t>–</w:t>
      </w:r>
      <w:r w:rsidRPr="00471D44">
        <w:rPr>
          <w:szCs w:val="24"/>
        </w:rPr>
        <w:t xml:space="preserve"> J</w:t>
      </w:r>
      <w:r w:rsidRPr="00471D44">
        <w:rPr>
          <w:szCs w:val="24"/>
        </w:rPr>
        <w:t xml:space="preserve">akub </w:t>
      </w:r>
      <w:proofErr w:type="spellStart"/>
      <w:r w:rsidRPr="00471D44">
        <w:rPr>
          <w:szCs w:val="24"/>
        </w:rPr>
        <w:t>Čechvala</w:t>
      </w:r>
      <w:proofErr w:type="spellEnd"/>
      <w:r w:rsidRPr="00471D44">
        <w:rPr>
          <w:szCs w:val="24"/>
        </w:rPr>
        <w:t xml:space="preserve">, </w:t>
      </w:r>
      <w:r w:rsidRPr="00471D44">
        <w:rPr>
          <w:i/>
          <w:iCs/>
          <w:szCs w:val="24"/>
        </w:rPr>
        <w:t>Klasická studia a studená válka</w:t>
      </w:r>
    </w:p>
    <w:p w14:paraId="386890D5" w14:textId="3E91E531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12:30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14:00</w:t>
      </w:r>
    </w:p>
    <w:p w14:paraId="23AC7040" w14:textId="472D8C69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přestávka</w:t>
      </w:r>
    </w:p>
    <w:p w14:paraId="2FD76B46" w14:textId="77777777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14:00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15:30</w:t>
      </w:r>
    </w:p>
    <w:p w14:paraId="763B2B8D" w14:textId="6F139077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V</w:t>
      </w:r>
      <w:r w:rsidRPr="00471D44">
        <w:rPr>
          <w:szCs w:val="24"/>
        </w:rPr>
        <w:t>ojtěch</w:t>
      </w:r>
      <w:r w:rsidRPr="00471D44">
        <w:rPr>
          <w:szCs w:val="24"/>
        </w:rPr>
        <w:t xml:space="preserve"> Pelc, </w:t>
      </w:r>
      <w:proofErr w:type="spellStart"/>
      <w:r w:rsidRPr="00471D44">
        <w:rPr>
          <w:i/>
          <w:iCs/>
          <w:szCs w:val="24"/>
        </w:rPr>
        <w:t>Lipsiova</w:t>
      </w:r>
      <w:proofErr w:type="spellEnd"/>
      <w:r w:rsidRPr="00471D44">
        <w:rPr>
          <w:szCs w:val="24"/>
        </w:rPr>
        <w:t xml:space="preserve"> De </w:t>
      </w:r>
      <w:proofErr w:type="spellStart"/>
      <w:r w:rsidRPr="00471D44">
        <w:rPr>
          <w:szCs w:val="24"/>
        </w:rPr>
        <w:t>constantia</w:t>
      </w:r>
      <w:proofErr w:type="spellEnd"/>
      <w:r w:rsidRPr="00471D44">
        <w:rPr>
          <w:szCs w:val="24"/>
        </w:rPr>
        <w:t> </w:t>
      </w:r>
      <w:r w:rsidRPr="00471D44">
        <w:rPr>
          <w:i/>
          <w:iCs/>
          <w:szCs w:val="24"/>
        </w:rPr>
        <w:t>jako útěcha před válečnou situací</w:t>
      </w:r>
      <w:r w:rsidRPr="00471D44">
        <w:rPr>
          <w:szCs w:val="24"/>
        </w:rPr>
        <w:tab/>
      </w:r>
    </w:p>
    <w:p w14:paraId="5702B93B" w14:textId="77777777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15:30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16:00</w:t>
      </w:r>
    </w:p>
    <w:p w14:paraId="5FF365C9" w14:textId="2072E959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přestávka</w:t>
      </w:r>
    </w:p>
    <w:p w14:paraId="3733CA5D" w14:textId="77777777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16:00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17:30</w:t>
      </w:r>
    </w:p>
    <w:p w14:paraId="7DD8CBC6" w14:textId="4CB1E6E3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J</w:t>
      </w:r>
      <w:r w:rsidRPr="00471D44">
        <w:rPr>
          <w:szCs w:val="24"/>
        </w:rPr>
        <w:t>ana</w:t>
      </w:r>
      <w:r w:rsidRPr="00471D44">
        <w:rPr>
          <w:szCs w:val="24"/>
        </w:rPr>
        <w:t xml:space="preserve"> Steklá, </w:t>
      </w:r>
      <w:r w:rsidRPr="00471D44">
        <w:rPr>
          <w:i/>
          <w:iCs/>
          <w:szCs w:val="24"/>
        </w:rPr>
        <w:t>Utrpení žen ve válce v řecké literatuře</w:t>
      </w:r>
      <w:r w:rsidRPr="00471D44">
        <w:rPr>
          <w:szCs w:val="24"/>
        </w:rPr>
        <w:tab/>
      </w:r>
    </w:p>
    <w:p w14:paraId="605F8D05" w14:textId="77777777" w:rsidR="00441D03" w:rsidRPr="00471D44" w:rsidRDefault="00441D03" w:rsidP="00441D03">
      <w:pPr>
        <w:pStyle w:val="Bezmezer"/>
        <w:rPr>
          <w:szCs w:val="24"/>
        </w:rPr>
      </w:pPr>
    </w:p>
    <w:p w14:paraId="382DE30A" w14:textId="1E6DF15B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pátek</w:t>
      </w:r>
      <w:r w:rsidR="00471D44">
        <w:rPr>
          <w:szCs w:val="24"/>
        </w:rPr>
        <w:t>,</w:t>
      </w:r>
      <w:r w:rsidRPr="00471D44">
        <w:rPr>
          <w:szCs w:val="24"/>
        </w:rPr>
        <w:t xml:space="preserve"> 3. července</w:t>
      </w:r>
    </w:p>
    <w:p w14:paraId="5813B7E5" w14:textId="4359BF0D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9:00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</w:t>
      </w:r>
      <w:r w:rsidRPr="00471D44">
        <w:rPr>
          <w:szCs w:val="24"/>
        </w:rPr>
        <w:t>0</w:t>
      </w:r>
      <w:r w:rsidRPr="00471D44">
        <w:rPr>
          <w:szCs w:val="24"/>
        </w:rPr>
        <w:t>:30</w:t>
      </w:r>
    </w:p>
    <w:p w14:paraId="05EF1B52" w14:textId="72202105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P</w:t>
      </w:r>
      <w:r w:rsidRPr="00471D44">
        <w:rPr>
          <w:szCs w:val="24"/>
        </w:rPr>
        <w:t>avel</w:t>
      </w:r>
      <w:r w:rsidRPr="00471D44">
        <w:rPr>
          <w:szCs w:val="24"/>
        </w:rPr>
        <w:t xml:space="preserve"> Nývlt, </w:t>
      </w:r>
      <w:r w:rsidRPr="00471D44">
        <w:rPr>
          <w:i/>
          <w:iCs/>
          <w:szCs w:val="24"/>
        </w:rPr>
        <w:t>Koně a jezdci ve válkách klasického Řecka</w:t>
      </w:r>
      <w:r w:rsidRPr="00471D44">
        <w:rPr>
          <w:szCs w:val="24"/>
        </w:rPr>
        <w:t xml:space="preserve"> </w:t>
      </w:r>
    </w:p>
    <w:p w14:paraId="29AB15A7" w14:textId="40F7D6E8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</w:t>
      </w:r>
      <w:r w:rsidRPr="00471D44">
        <w:rPr>
          <w:szCs w:val="24"/>
        </w:rPr>
        <w:t>0</w:t>
      </w:r>
      <w:r w:rsidRPr="00471D44">
        <w:rPr>
          <w:szCs w:val="24"/>
        </w:rPr>
        <w:t>:30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</w:t>
      </w:r>
      <w:r w:rsidRPr="00471D44">
        <w:rPr>
          <w:szCs w:val="24"/>
        </w:rPr>
        <w:t>1</w:t>
      </w:r>
      <w:r w:rsidRPr="00471D44">
        <w:rPr>
          <w:szCs w:val="24"/>
        </w:rPr>
        <w:t>:00</w:t>
      </w:r>
    </w:p>
    <w:p w14:paraId="2826278E" w14:textId="527B9BA2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přestávka</w:t>
      </w:r>
    </w:p>
    <w:p w14:paraId="30794BAD" w14:textId="647603B4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11</w:t>
      </w:r>
      <w:r w:rsidRPr="00471D44">
        <w:rPr>
          <w:szCs w:val="24"/>
        </w:rPr>
        <w:t>:00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</w:t>
      </w:r>
      <w:r w:rsidRPr="00471D44">
        <w:rPr>
          <w:szCs w:val="24"/>
        </w:rPr>
        <w:t>2</w:t>
      </w:r>
      <w:r w:rsidRPr="00471D44">
        <w:rPr>
          <w:szCs w:val="24"/>
        </w:rPr>
        <w:t>:30</w:t>
      </w:r>
    </w:p>
    <w:p w14:paraId="4D52FF95" w14:textId="5D731FD6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M</w:t>
      </w:r>
      <w:r w:rsidRPr="00471D44">
        <w:rPr>
          <w:szCs w:val="24"/>
        </w:rPr>
        <w:t>arkéta</w:t>
      </w:r>
      <w:r w:rsidRPr="00471D44">
        <w:rPr>
          <w:szCs w:val="24"/>
        </w:rPr>
        <w:t xml:space="preserve"> Melounová, </w:t>
      </w:r>
      <w:r w:rsidRPr="00471D44">
        <w:rPr>
          <w:i/>
          <w:iCs/>
          <w:szCs w:val="24"/>
        </w:rPr>
        <w:t>Římané a idea spravedlivé války</w:t>
      </w:r>
      <w:r w:rsidRPr="00471D44">
        <w:rPr>
          <w:szCs w:val="24"/>
        </w:rPr>
        <w:t xml:space="preserve"> </w:t>
      </w:r>
    </w:p>
    <w:p w14:paraId="0782B23F" w14:textId="0423CD86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12:30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14:00</w:t>
      </w:r>
    </w:p>
    <w:p w14:paraId="7FE816C1" w14:textId="77777777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přestávka</w:t>
      </w:r>
    </w:p>
    <w:p w14:paraId="7B7889A0" w14:textId="05BDE826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14:00</w:t>
      </w:r>
      <w:r w:rsidRPr="00471D44">
        <w:rPr>
          <w:rFonts w:cs="Times New Roman"/>
          <w:szCs w:val="24"/>
        </w:rPr>
        <w:t>‒</w:t>
      </w:r>
      <w:r w:rsidRPr="00471D44">
        <w:rPr>
          <w:szCs w:val="24"/>
        </w:rPr>
        <w:t>1</w:t>
      </w:r>
      <w:r w:rsidRPr="00471D44">
        <w:rPr>
          <w:szCs w:val="24"/>
        </w:rPr>
        <w:t>7</w:t>
      </w:r>
      <w:r w:rsidRPr="00471D44">
        <w:rPr>
          <w:szCs w:val="24"/>
        </w:rPr>
        <w:t>:30</w:t>
      </w:r>
    </w:p>
    <w:p w14:paraId="010E7135" w14:textId="45F76556" w:rsidR="00441D03" w:rsidRPr="00471D44" w:rsidRDefault="00441D03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M</w:t>
      </w:r>
      <w:r w:rsidRPr="00471D44">
        <w:rPr>
          <w:szCs w:val="24"/>
        </w:rPr>
        <w:t>arta</w:t>
      </w:r>
      <w:r w:rsidRPr="00471D44">
        <w:rPr>
          <w:szCs w:val="24"/>
        </w:rPr>
        <w:t xml:space="preserve"> V</w:t>
      </w:r>
      <w:proofErr w:type="spellStart"/>
      <w:r w:rsidRPr="00471D44">
        <w:rPr>
          <w:szCs w:val="24"/>
        </w:rPr>
        <w:t>aculínová</w:t>
      </w:r>
      <w:proofErr w:type="spellEnd"/>
      <w:r w:rsidRPr="00471D44">
        <w:rPr>
          <w:szCs w:val="24"/>
        </w:rPr>
        <w:t xml:space="preserve"> </w:t>
      </w:r>
      <w:r w:rsidRPr="00471D44">
        <w:rPr>
          <w:szCs w:val="24"/>
        </w:rPr>
        <w:t>–</w:t>
      </w:r>
      <w:r w:rsidRPr="00471D44">
        <w:rPr>
          <w:szCs w:val="24"/>
        </w:rPr>
        <w:t xml:space="preserve"> O</w:t>
      </w:r>
      <w:r w:rsidRPr="00471D44">
        <w:rPr>
          <w:szCs w:val="24"/>
        </w:rPr>
        <w:t xml:space="preserve">ndřej </w:t>
      </w:r>
      <w:r w:rsidRPr="00471D44">
        <w:rPr>
          <w:szCs w:val="24"/>
        </w:rPr>
        <w:t xml:space="preserve">Podavka, </w:t>
      </w:r>
      <w:r w:rsidRPr="00471D44">
        <w:rPr>
          <w:i/>
          <w:iCs/>
          <w:szCs w:val="24"/>
        </w:rPr>
        <w:t>Válečná literatura v českých zemích 1593</w:t>
      </w:r>
      <w:r w:rsidRPr="00471D44">
        <w:rPr>
          <w:rFonts w:cs="Times New Roman"/>
          <w:i/>
          <w:iCs/>
          <w:szCs w:val="24"/>
        </w:rPr>
        <w:t>‒</w:t>
      </w:r>
      <w:r w:rsidRPr="00471D44">
        <w:rPr>
          <w:i/>
          <w:iCs/>
          <w:szCs w:val="24"/>
        </w:rPr>
        <w:t xml:space="preserve">1663: Latinská poesie a </w:t>
      </w:r>
      <w:proofErr w:type="spellStart"/>
      <w:r w:rsidRPr="00471D44">
        <w:rPr>
          <w:i/>
          <w:iCs/>
          <w:szCs w:val="24"/>
        </w:rPr>
        <w:t>Ucalegon</w:t>
      </w:r>
      <w:proofErr w:type="spellEnd"/>
      <w:r w:rsidRPr="00471D44">
        <w:rPr>
          <w:i/>
          <w:iCs/>
          <w:szCs w:val="24"/>
        </w:rPr>
        <w:t xml:space="preserve"> Tomáše </w:t>
      </w:r>
      <w:proofErr w:type="spellStart"/>
      <w:r w:rsidRPr="00471D44">
        <w:rPr>
          <w:i/>
          <w:iCs/>
          <w:szCs w:val="24"/>
        </w:rPr>
        <w:t>Pešiny</w:t>
      </w:r>
      <w:proofErr w:type="spellEnd"/>
      <w:r w:rsidRPr="00471D44">
        <w:rPr>
          <w:i/>
          <w:iCs/>
          <w:szCs w:val="24"/>
        </w:rPr>
        <w:t xml:space="preserve"> z </w:t>
      </w:r>
      <w:proofErr w:type="spellStart"/>
      <w:r w:rsidRPr="00471D44">
        <w:rPr>
          <w:i/>
          <w:iCs/>
          <w:szCs w:val="24"/>
        </w:rPr>
        <w:t>Čechorodu</w:t>
      </w:r>
      <w:proofErr w:type="spellEnd"/>
      <w:r w:rsidRPr="00471D44">
        <w:rPr>
          <w:szCs w:val="24"/>
        </w:rPr>
        <w:tab/>
      </w:r>
      <w:r w:rsidRPr="00471D44">
        <w:rPr>
          <w:szCs w:val="24"/>
        </w:rPr>
        <w:tab/>
      </w:r>
    </w:p>
    <w:p w14:paraId="342D39FA" w14:textId="77777777" w:rsidR="00441D03" w:rsidRPr="00471D44" w:rsidRDefault="00441D03" w:rsidP="00441D03">
      <w:pPr>
        <w:pStyle w:val="Bezmezer"/>
        <w:rPr>
          <w:szCs w:val="24"/>
        </w:rPr>
      </w:pPr>
    </w:p>
    <w:p w14:paraId="3DC17440" w14:textId="05F4E125" w:rsidR="00471D44" w:rsidRPr="00471D44" w:rsidRDefault="00471D44" w:rsidP="00471D44">
      <w:pPr>
        <w:pStyle w:val="Bezmezer"/>
        <w:spacing w:after="120"/>
        <w:rPr>
          <w:szCs w:val="24"/>
        </w:rPr>
      </w:pPr>
      <w:r w:rsidRPr="00471D44">
        <w:rPr>
          <w:szCs w:val="24"/>
        </w:rPr>
        <w:t>sobota</w:t>
      </w:r>
      <w:r>
        <w:rPr>
          <w:szCs w:val="24"/>
        </w:rPr>
        <w:t>,</w:t>
      </w:r>
      <w:r w:rsidRPr="00471D44">
        <w:rPr>
          <w:szCs w:val="24"/>
        </w:rPr>
        <w:t xml:space="preserve"> </w:t>
      </w:r>
      <w:r w:rsidR="00441D03" w:rsidRPr="00471D44">
        <w:rPr>
          <w:szCs w:val="24"/>
        </w:rPr>
        <w:t xml:space="preserve">4. </w:t>
      </w:r>
      <w:r w:rsidRPr="00471D44">
        <w:rPr>
          <w:szCs w:val="24"/>
        </w:rPr>
        <w:t>července</w:t>
      </w:r>
    </w:p>
    <w:p w14:paraId="22199E8D" w14:textId="41958607" w:rsidR="00441D03" w:rsidRPr="00471D44" w:rsidRDefault="00441D03" w:rsidP="00441D03">
      <w:pPr>
        <w:pStyle w:val="Bezmezer"/>
        <w:rPr>
          <w:szCs w:val="24"/>
        </w:rPr>
      </w:pPr>
      <w:r w:rsidRPr="00471D44">
        <w:rPr>
          <w:szCs w:val="24"/>
        </w:rPr>
        <w:t>exkurse</w:t>
      </w:r>
      <w:r w:rsidRPr="00471D44">
        <w:rPr>
          <w:szCs w:val="24"/>
        </w:rPr>
        <w:tab/>
      </w:r>
      <w:r w:rsidRPr="00471D44">
        <w:rPr>
          <w:szCs w:val="24"/>
        </w:rPr>
        <w:tab/>
      </w:r>
    </w:p>
    <w:p w14:paraId="1ACB57D2" w14:textId="77777777" w:rsidR="00471D44" w:rsidRPr="00471D44" w:rsidRDefault="00471D44" w:rsidP="00441D03">
      <w:pPr>
        <w:pStyle w:val="Bezmezer"/>
        <w:rPr>
          <w:szCs w:val="24"/>
        </w:rPr>
      </w:pPr>
    </w:p>
    <w:sectPr w:rsidR="00471D44" w:rsidRPr="00471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03"/>
    <w:rsid w:val="000076F4"/>
    <w:rsid w:val="000E49E2"/>
    <w:rsid w:val="003002BC"/>
    <w:rsid w:val="00441D03"/>
    <w:rsid w:val="00471D44"/>
    <w:rsid w:val="00927C04"/>
    <w:rsid w:val="00B86A0F"/>
    <w:rsid w:val="00C159FF"/>
    <w:rsid w:val="00F0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98EE"/>
  <w15:chartTrackingRefBased/>
  <w15:docId w15:val="{7C5A8E9E-AF1A-4B5C-9F4A-15373F0F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2BC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41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1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1D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1D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1D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1D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1D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1D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1D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1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1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1D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1D03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1D03"/>
    <w:rPr>
      <w:rFonts w:eastAsiaTheme="majorEastAsia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1D0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1D03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1D0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1D03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441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1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1D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1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1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1D03"/>
    <w:rPr>
      <w:rFonts w:ascii="Times New Roman" w:hAnsi="Times New Roman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441D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1D0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1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1D03"/>
    <w:rPr>
      <w:rFonts w:ascii="Times New Roman" w:hAnsi="Times New Roman"/>
      <w:i/>
      <w:iCs/>
      <w:color w:val="2F5496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441D03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441D0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Podavka</dc:creator>
  <cp:keywords/>
  <dc:description/>
  <cp:lastModifiedBy>Podavka</cp:lastModifiedBy>
  <cp:revision>1</cp:revision>
  <dcterms:created xsi:type="dcterms:W3CDTF">2026-03-18T09:50:00Z</dcterms:created>
  <dcterms:modified xsi:type="dcterms:W3CDTF">2026-03-18T10:04:00Z</dcterms:modified>
</cp:coreProperties>
</file>